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6483" w14:textId="77777777" w:rsidR="001D472A" w:rsidRDefault="001D472A" w:rsidP="00126285">
      <w:pPr>
        <w:ind w:right="-350"/>
        <w:jc w:val="center"/>
        <w:rPr>
          <w:rFonts w:ascii="KG Small Town Southern Girl" w:hAnsi="KG Small Town Southern Girl" w:cs="Arial"/>
          <w:sz w:val="28"/>
          <w:szCs w:val="28"/>
        </w:rPr>
      </w:pPr>
    </w:p>
    <w:p w14:paraId="0FD4D248" w14:textId="77777777" w:rsidR="001D472A" w:rsidRDefault="001D472A" w:rsidP="00126285">
      <w:pPr>
        <w:ind w:right="-350"/>
        <w:jc w:val="center"/>
        <w:rPr>
          <w:rFonts w:ascii="KG Small Town Southern Girl" w:hAnsi="KG Small Town Southern Girl" w:cs="Arial"/>
          <w:sz w:val="28"/>
          <w:szCs w:val="28"/>
        </w:rPr>
      </w:pPr>
    </w:p>
    <w:p w14:paraId="7293BBB7" w14:textId="77777777" w:rsidR="001D472A" w:rsidRDefault="001D472A" w:rsidP="00126285">
      <w:pPr>
        <w:ind w:right="-350"/>
        <w:jc w:val="center"/>
        <w:rPr>
          <w:rFonts w:ascii="KG Small Town Southern Girl" w:hAnsi="KG Small Town Southern Girl" w:cs="Arial"/>
          <w:sz w:val="28"/>
          <w:szCs w:val="28"/>
        </w:rPr>
      </w:pPr>
    </w:p>
    <w:p w14:paraId="28955817" w14:textId="184531AB" w:rsidR="000241B2" w:rsidRDefault="00767C66" w:rsidP="00186E21">
      <w:pPr>
        <w:overflowPunct/>
        <w:autoSpaceDE/>
        <w:autoSpaceDN/>
        <w:adjustRightInd/>
        <w:jc w:val="center"/>
        <w:textAlignment w:val="auto"/>
        <w:rPr>
          <w:rFonts w:ascii="Street Corner" w:hAnsi="Street Corner" w:cs="Arial"/>
          <w:b/>
          <w:color w:val="000000"/>
          <w:sz w:val="28"/>
          <w:szCs w:val="28"/>
        </w:rPr>
      </w:pPr>
      <w:r>
        <w:rPr>
          <w:rFonts w:ascii="Street Corner" w:hAnsi="Street Corner" w:cs="Arial"/>
          <w:b/>
          <w:color w:val="000000"/>
          <w:sz w:val="28"/>
          <w:szCs w:val="28"/>
        </w:rPr>
        <w:t>X</w:t>
      </w:r>
      <w:r w:rsidR="00C94F0F">
        <w:rPr>
          <w:rFonts w:ascii="Street Corner" w:hAnsi="Street Corner" w:cs="Arial"/>
          <w:b/>
          <w:color w:val="000000"/>
          <w:sz w:val="28"/>
          <w:szCs w:val="28"/>
        </w:rPr>
        <w:t>2</w:t>
      </w:r>
      <w:r w:rsidR="006A7C6B">
        <w:rPr>
          <w:rFonts w:ascii="Street Corner" w:hAnsi="Street Corner" w:cs="Arial"/>
          <w:b/>
          <w:color w:val="000000"/>
          <w:sz w:val="28"/>
          <w:szCs w:val="28"/>
        </w:rPr>
        <w:t xml:space="preserve"> Full Time</w:t>
      </w:r>
      <w:r>
        <w:rPr>
          <w:rFonts w:ascii="Street Corner" w:hAnsi="Street Corner" w:cs="Arial"/>
          <w:b/>
          <w:color w:val="000000"/>
          <w:sz w:val="28"/>
          <w:szCs w:val="28"/>
        </w:rPr>
        <w:t xml:space="preserve"> </w:t>
      </w:r>
      <w:r w:rsidR="00D00CD9">
        <w:rPr>
          <w:rFonts w:ascii="Street Corner" w:hAnsi="Street Corner" w:cs="Arial"/>
          <w:b/>
          <w:color w:val="000000"/>
          <w:sz w:val="28"/>
          <w:szCs w:val="28"/>
        </w:rPr>
        <w:t xml:space="preserve">IPS Mental Health Employment Specialist </w:t>
      </w:r>
    </w:p>
    <w:p w14:paraId="72C03A03" w14:textId="2E62DC89" w:rsidR="00767C66" w:rsidRPr="00AA1546" w:rsidRDefault="00767C66" w:rsidP="004300DB">
      <w:pPr>
        <w:overflowPunct/>
        <w:autoSpaceDE/>
        <w:autoSpaceDN/>
        <w:adjustRightInd/>
        <w:jc w:val="center"/>
        <w:textAlignment w:val="auto"/>
        <w:rPr>
          <w:rFonts w:ascii="Street Corner" w:hAnsi="Street Corner" w:cs="Arial"/>
          <w:b/>
          <w:color w:val="000000"/>
          <w:sz w:val="28"/>
          <w:szCs w:val="28"/>
        </w:rPr>
      </w:pPr>
      <w:r>
        <w:rPr>
          <w:rFonts w:ascii="Street Corner" w:hAnsi="Street Corner" w:cs="Arial"/>
          <w:b/>
          <w:color w:val="000000"/>
          <w:sz w:val="28"/>
          <w:szCs w:val="28"/>
        </w:rPr>
        <w:t xml:space="preserve">X1 </w:t>
      </w:r>
      <w:r w:rsidR="00E37946">
        <w:rPr>
          <w:rFonts w:ascii="Street Corner" w:hAnsi="Street Corner" w:cs="Arial"/>
          <w:b/>
          <w:color w:val="000000"/>
          <w:sz w:val="28"/>
          <w:szCs w:val="28"/>
        </w:rPr>
        <w:t>Part Time (</w:t>
      </w:r>
      <w:r w:rsidR="006A7C6B">
        <w:rPr>
          <w:rFonts w:ascii="Street Corner" w:hAnsi="Street Corner" w:cs="Arial"/>
          <w:b/>
          <w:color w:val="000000"/>
          <w:sz w:val="28"/>
          <w:szCs w:val="28"/>
        </w:rPr>
        <w:t xml:space="preserve">22.5 </w:t>
      </w:r>
      <w:r w:rsidR="00E37946">
        <w:rPr>
          <w:rFonts w:ascii="Street Corner" w:hAnsi="Street Corner" w:cs="Arial"/>
          <w:b/>
          <w:color w:val="000000"/>
          <w:sz w:val="28"/>
          <w:szCs w:val="28"/>
        </w:rPr>
        <w:t>h</w:t>
      </w:r>
      <w:r w:rsidR="006A7C6B">
        <w:rPr>
          <w:rFonts w:ascii="Street Corner" w:hAnsi="Street Corner" w:cs="Arial"/>
          <w:b/>
          <w:color w:val="000000"/>
          <w:sz w:val="28"/>
          <w:szCs w:val="28"/>
        </w:rPr>
        <w:t>ours</w:t>
      </w:r>
      <w:r w:rsidR="00E37946">
        <w:rPr>
          <w:rFonts w:ascii="Street Corner" w:hAnsi="Street Corner" w:cs="Arial"/>
          <w:b/>
          <w:color w:val="000000"/>
          <w:sz w:val="28"/>
          <w:szCs w:val="28"/>
        </w:rPr>
        <w:t>)</w:t>
      </w:r>
      <w:r w:rsidR="006A7C6B">
        <w:rPr>
          <w:rFonts w:ascii="Street Corner" w:hAnsi="Street Corner" w:cs="Arial"/>
          <w:b/>
          <w:color w:val="000000"/>
          <w:sz w:val="28"/>
          <w:szCs w:val="28"/>
        </w:rPr>
        <w:t xml:space="preserve"> IPS</w:t>
      </w:r>
      <w:r>
        <w:rPr>
          <w:rFonts w:ascii="Street Corner" w:hAnsi="Street Corner" w:cs="Arial"/>
          <w:b/>
          <w:color w:val="000000"/>
          <w:sz w:val="28"/>
          <w:szCs w:val="28"/>
        </w:rPr>
        <w:t xml:space="preserve"> Specialist </w:t>
      </w:r>
      <w:r w:rsidR="00E37946">
        <w:rPr>
          <w:rFonts w:ascii="Street Corner" w:hAnsi="Street Corner" w:cs="Arial"/>
          <w:b/>
          <w:color w:val="000000"/>
          <w:sz w:val="28"/>
          <w:szCs w:val="28"/>
        </w:rPr>
        <w:t>Mental Health Employment Specialist</w:t>
      </w:r>
    </w:p>
    <w:p w14:paraId="04612088" w14:textId="77777777" w:rsidR="0057516C" w:rsidRPr="00F12F86" w:rsidRDefault="0057516C" w:rsidP="0057516C">
      <w:pPr>
        <w:tabs>
          <w:tab w:val="left" w:pos="2977"/>
        </w:tabs>
        <w:jc w:val="both"/>
        <w:rPr>
          <w:rFonts w:ascii="Street Corner" w:hAnsi="Street Corner" w:cs="Tahoma"/>
          <w:szCs w:val="24"/>
        </w:rPr>
      </w:pPr>
    </w:p>
    <w:p w14:paraId="1D29C166" w14:textId="77777777" w:rsidR="00D00CD9" w:rsidRDefault="00D00CD9" w:rsidP="00D00CD9">
      <w:pPr>
        <w:jc w:val="both"/>
        <w:rPr>
          <w:rFonts w:ascii="Street Corner" w:hAnsi="Street Corner" w:cs="Arial"/>
          <w:szCs w:val="24"/>
        </w:rPr>
      </w:pPr>
      <w:r w:rsidRPr="00EB7CF8">
        <w:rPr>
          <w:rFonts w:ascii="Street Corner" w:hAnsi="Street Corner" w:cs="Arial"/>
          <w:szCs w:val="24"/>
        </w:rPr>
        <w:t xml:space="preserve">Leeds Mind is a progressive mental health organisation that supports people experiencing mental health difficulties to flourish. </w:t>
      </w:r>
    </w:p>
    <w:p w14:paraId="65ED1E2D" w14:textId="77777777" w:rsidR="00D00CD9" w:rsidRDefault="00D00CD9" w:rsidP="00D00CD9">
      <w:pPr>
        <w:jc w:val="both"/>
        <w:rPr>
          <w:rFonts w:ascii="Street Corner" w:hAnsi="Street Corner" w:cs="Arial"/>
          <w:szCs w:val="24"/>
        </w:rPr>
      </w:pPr>
    </w:p>
    <w:p w14:paraId="2E21F826" w14:textId="081930E7" w:rsidR="008F3D04" w:rsidRDefault="00F2173F" w:rsidP="00767C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color w:val="000000"/>
          <w:lang w:val="en-US"/>
        </w:rPr>
        <w:t xml:space="preserve">Our </w:t>
      </w:r>
      <w:proofErr w:type="spellStart"/>
      <w:r w:rsidR="008F3D04">
        <w:rPr>
          <w:rStyle w:val="normaltextrun"/>
          <w:rFonts w:ascii="Tahoma" w:hAnsi="Tahoma" w:cs="Tahoma"/>
          <w:color w:val="000000"/>
          <w:lang w:val="en-US"/>
        </w:rPr>
        <w:t>WorkPlace</w:t>
      </w:r>
      <w:proofErr w:type="spellEnd"/>
      <w:r w:rsidR="008F3D04">
        <w:rPr>
          <w:rStyle w:val="normaltextrun"/>
          <w:rFonts w:ascii="Tahoma" w:hAnsi="Tahoma" w:cs="Tahoma"/>
          <w:color w:val="FF0000"/>
          <w:lang w:val="en-US"/>
        </w:rPr>
        <w:t> </w:t>
      </w:r>
      <w:r w:rsidR="008F3D04">
        <w:rPr>
          <w:rStyle w:val="normaltextrun"/>
          <w:rFonts w:ascii="Tahoma" w:hAnsi="Tahoma" w:cs="Tahoma"/>
          <w:color w:val="000000"/>
          <w:lang w:val="en-US"/>
        </w:rPr>
        <w:t>Leeds</w:t>
      </w:r>
      <w:r>
        <w:rPr>
          <w:rStyle w:val="normaltextrun"/>
          <w:rFonts w:ascii="Tahoma" w:hAnsi="Tahoma" w:cs="Tahoma"/>
          <w:color w:val="000000"/>
          <w:lang w:val="en-US"/>
        </w:rPr>
        <w:t xml:space="preserve"> service has two exciting opportunities within </w:t>
      </w:r>
      <w:r w:rsidR="00097CF7">
        <w:rPr>
          <w:rStyle w:val="normaltextrun"/>
          <w:rFonts w:ascii="Tahoma" w:hAnsi="Tahoma" w:cs="Tahoma"/>
          <w:color w:val="000000"/>
          <w:lang w:val="en-US"/>
        </w:rPr>
        <w:t xml:space="preserve">its Individual </w:t>
      </w:r>
      <w:r w:rsidR="00526E9B">
        <w:rPr>
          <w:rStyle w:val="normaltextrun"/>
          <w:rFonts w:ascii="Tahoma" w:hAnsi="Tahoma" w:cs="Tahoma"/>
          <w:color w:val="000000"/>
          <w:lang w:val="en-US"/>
        </w:rPr>
        <w:t>Placement</w:t>
      </w:r>
      <w:r>
        <w:rPr>
          <w:rStyle w:val="normaltextrun"/>
          <w:rFonts w:ascii="Tahoma" w:hAnsi="Tahoma" w:cs="Tahoma"/>
          <w:color w:val="000000"/>
          <w:lang w:val="en-US"/>
        </w:rPr>
        <w:t xml:space="preserve"> Employment Support </w:t>
      </w:r>
      <w:r w:rsidR="004300DB">
        <w:rPr>
          <w:rStyle w:val="normaltextrun"/>
          <w:rFonts w:ascii="Tahoma" w:hAnsi="Tahoma" w:cs="Tahoma"/>
          <w:color w:val="000000"/>
          <w:lang w:val="en-US"/>
        </w:rPr>
        <w:t>service.</w:t>
      </w:r>
    </w:p>
    <w:p w14:paraId="68398DFD" w14:textId="77777777" w:rsidR="008F3D04" w:rsidRPr="00EF7CB3" w:rsidRDefault="008F3D04" w:rsidP="008F3D04">
      <w:pPr>
        <w:jc w:val="both"/>
        <w:rPr>
          <w:rFonts w:ascii="Street Corner" w:hAnsi="Street Corner"/>
          <w:i/>
        </w:rPr>
      </w:pPr>
    </w:p>
    <w:p w14:paraId="0C845007" w14:textId="02D728A8" w:rsidR="008F3D04" w:rsidRDefault="008F3D04" w:rsidP="008F3D04">
      <w:pPr>
        <w:jc w:val="both"/>
        <w:rPr>
          <w:rFonts w:ascii="Street Corner" w:hAnsi="Street Corner" w:cs="Tahoma"/>
          <w:b/>
          <w:szCs w:val="24"/>
        </w:rPr>
      </w:pPr>
      <w:r w:rsidRPr="00A01495">
        <w:rPr>
          <w:rFonts w:ascii="Street Corner" w:hAnsi="Street Corner" w:cs="Tahoma"/>
          <w:b/>
          <w:szCs w:val="24"/>
        </w:rPr>
        <w:t>Purpose of the role</w:t>
      </w:r>
      <w:r w:rsidR="008A2A29">
        <w:rPr>
          <w:rFonts w:ascii="Street Corner" w:hAnsi="Street Corner" w:cs="Tahoma"/>
          <w:b/>
          <w:szCs w:val="24"/>
        </w:rPr>
        <w:t>s</w:t>
      </w:r>
    </w:p>
    <w:p w14:paraId="4AFECB3A" w14:textId="77777777" w:rsidR="008F3D04" w:rsidRPr="00A01495" w:rsidRDefault="008F3D04" w:rsidP="008F3D04">
      <w:pPr>
        <w:jc w:val="both"/>
        <w:rPr>
          <w:rFonts w:ascii="Street Corner" w:hAnsi="Street Corner" w:cs="Tahoma"/>
          <w:b/>
          <w:szCs w:val="24"/>
        </w:rPr>
      </w:pPr>
    </w:p>
    <w:p w14:paraId="2BC740C3" w14:textId="6F68CF5C" w:rsidR="008F3D04" w:rsidRDefault="008F3D04" w:rsidP="008F3D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To provide </w:t>
      </w:r>
      <w:r w:rsidR="008A2A29">
        <w:rPr>
          <w:rStyle w:val="normaltextrun"/>
          <w:rFonts w:ascii="Tahoma" w:hAnsi="Tahoma" w:cs="Tahoma"/>
        </w:rPr>
        <w:t xml:space="preserve">a quality 1.1 employment </w:t>
      </w:r>
      <w:r w:rsidR="00097CF7">
        <w:rPr>
          <w:rStyle w:val="normaltextrun"/>
          <w:rFonts w:ascii="Tahoma" w:hAnsi="Tahoma" w:cs="Tahoma"/>
        </w:rPr>
        <w:t xml:space="preserve">support </w:t>
      </w:r>
      <w:r>
        <w:rPr>
          <w:rStyle w:val="normaltextrun"/>
          <w:rFonts w:ascii="Tahoma" w:hAnsi="Tahoma" w:cs="Tahoma"/>
        </w:rPr>
        <w:t>service in line with Leeds Mind values to individuals who are accessing secondary mental health services in Leeds. </w:t>
      </w:r>
      <w:r>
        <w:rPr>
          <w:rStyle w:val="eop"/>
          <w:rFonts w:ascii="Tahoma" w:hAnsi="Tahoma" w:cs="Tahoma"/>
        </w:rPr>
        <w:t> </w:t>
      </w:r>
    </w:p>
    <w:p w14:paraId="160C3516" w14:textId="77777777" w:rsidR="008F3D04" w:rsidRDefault="008F3D04" w:rsidP="008F3D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D5D41F7" w14:textId="659756A9" w:rsidR="008F3D04" w:rsidRDefault="008F3D04" w:rsidP="008F3D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You will be required to manage a caseload of clients who have experienced mental health difficulties</w:t>
      </w:r>
      <w:r w:rsidR="00C7596C">
        <w:rPr>
          <w:rStyle w:val="normaltextrun"/>
          <w:rFonts w:ascii="Arial" w:hAnsi="Arial" w:cs="Arial"/>
        </w:rPr>
        <w:t xml:space="preserve"> to either enter paid employment. </w:t>
      </w:r>
    </w:p>
    <w:p w14:paraId="0C20079C" w14:textId="77777777" w:rsidR="00D00CD9" w:rsidRPr="00EB7CF8" w:rsidRDefault="00D00CD9" w:rsidP="00D00CD9">
      <w:pPr>
        <w:jc w:val="both"/>
        <w:rPr>
          <w:rFonts w:ascii="Street Corner" w:hAnsi="Street Corner" w:cs="Tahoma"/>
          <w:color w:val="000000"/>
          <w:lang w:val="en-US"/>
        </w:rPr>
      </w:pPr>
    </w:p>
    <w:p w14:paraId="43D0AC1C" w14:textId="77777777" w:rsidR="00DB5077" w:rsidRDefault="00F82459" w:rsidP="00F82459">
      <w:pPr>
        <w:overflowPunct/>
        <w:autoSpaceDE/>
        <w:autoSpaceDN/>
        <w:adjustRightInd/>
        <w:jc w:val="both"/>
        <w:textAlignment w:val="auto"/>
        <w:rPr>
          <w:rFonts w:ascii="Street Corner" w:hAnsi="Street Corner"/>
          <w:b/>
          <w:szCs w:val="24"/>
        </w:rPr>
      </w:pPr>
      <w:r w:rsidRPr="006E5144">
        <w:rPr>
          <w:rFonts w:ascii="Street Corner" w:hAnsi="Street Corner"/>
          <w:b/>
          <w:szCs w:val="24"/>
        </w:rPr>
        <w:t>Essential S</w:t>
      </w:r>
      <w:r w:rsidR="00E43778" w:rsidRPr="006E5144">
        <w:rPr>
          <w:rFonts w:ascii="Street Corner" w:hAnsi="Street Corner"/>
          <w:b/>
          <w:szCs w:val="24"/>
        </w:rPr>
        <w:t>kills</w:t>
      </w:r>
      <w:r w:rsidRPr="006E5144">
        <w:rPr>
          <w:rFonts w:ascii="Street Corner" w:hAnsi="Street Corner"/>
          <w:b/>
          <w:szCs w:val="24"/>
        </w:rPr>
        <w:t xml:space="preserve"> and Experience</w:t>
      </w:r>
      <w:r w:rsidR="00DB5077" w:rsidRPr="006E5144">
        <w:rPr>
          <w:rFonts w:ascii="Street Corner" w:hAnsi="Street Corner"/>
          <w:b/>
          <w:szCs w:val="24"/>
        </w:rPr>
        <w:t>:</w:t>
      </w:r>
      <w:r w:rsidR="00E10702" w:rsidRPr="006E5144">
        <w:rPr>
          <w:rFonts w:ascii="Street Corner" w:hAnsi="Street Corner"/>
          <w:b/>
          <w:szCs w:val="24"/>
        </w:rPr>
        <w:t xml:space="preserve"> </w:t>
      </w:r>
    </w:p>
    <w:p w14:paraId="3767901B" w14:textId="77777777" w:rsidR="00E43778" w:rsidRDefault="00E43778" w:rsidP="00A94057">
      <w:pPr>
        <w:overflowPunct/>
        <w:autoSpaceDE/>
        <w:autoSpaceDN/>
        <w:adjustRightInd/>
        <w:ind w:left="720"/>
        <w:jc w:val="both"/>
        <w:textAlignment w:val="auto"/>
        <w:rPr>
          <w:rFonts w:ascii="Street Corner" w:hAnsi="Street Corner"/>
          <w:b/>
          <w:szCs w:val="24"/>
        </w:rPr>
      </w:pPr>
    </w:p>
    <w:p w14:paraId="1B101ECC" w14:textId="77777777" w:rsidR="008D14A1" w:rsidRDefault="008D14A1" w:rsidP="006E5144">
      <w:pPr>
        <w:pStyle w:val="ListParagraph"/>
        <w:numPr>
          <w:ilvl w:val="0"/>
          <w:numId w:val="5"/>
        </w:numPr>
        <w:rPr>
          <w:rFonts w:ascii="Street Corner" w:hAnsi="Street Corner" w:cs="Tahoma"/>
        </w:rPr>
      </w:pPr>
      <w:r w:rsidRPr="006E5144">
        <w:rPr>
          <w:rFonts w:ascii="Street Corner" w:hAnsi="Street Corner" w:cs="Tahoma"/>
        </w:rPr>
        <w:t xml:space="preserve">Knowledge of the support required for people experiencing mental health </w:t>
      </w:r>
      <w:r w:rsidR="006E5144" w:rsidRPr="006E5144">
        <w:rPr>
          <w:rFonts w:ascii="Street Corner" w:hAnsi="Street Corner" w:cs="Tahoma"/>
        </w:rPr>
        <w:t>difficulties</w:t>
      </w:r>
      <w:r w:rsidRPr="006E5144">
        <w:rPr>
          <w:rFonts w:ascii="Street Corner" w:hAnsi="Street Corner" w:cs="Tahoma"/>
        </w:rPr>
        <w:t xml:space="preserve"> in accessing employment and the barriers they face</w:t>
      </w:r>
    </w:p>
    <w:p w14:paraId="547A3A6C" w14:textId="77777777" w:rsidR="006E5144" w:rsidRDefault="006E5144" w:rsidP="006E5144">
      <w:pPr>
        <w:pStyle w:val="ListParagraph"/>
        <w:numPr>
          <w:ilvl w:val="0"/>
          <w:numId w:val="5"/>
        </w:numPr>
        <w:rPr>
          <w:rFonts w:ascii="Street Corner" w:hAnsi="Street Corner" w:cs="Tahoma"/>
        </w:rPr>
      </w:pPr>
      <w:r>
        <w:rPr>
          <w:rFonts w:ascii="Street Corner" w:hAnsi="Street Corner" w:cs="Tahoma"/>
        </w:rPr>
        <w:t xml:space="preserve">Person Centred and able to self -manage a caseload of clients </w:t>
      </w:r>
    </w:p>
    <w:p w14:paraId="7020118E" w14:textId="77777777" w:rsidR="008D14A1" w:rsidRDefault="006E5144" w:rsidP="006E5144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Street Corner" w:hAnsi="Street Corner"/>
          <w:szCs w:val="24"/>
        </w:rPr>
      </w:pPr>
      <w:r>
        <w:rPr>
          <w:rFonts w:ascii="Street Corner" w:hAnsi="Street Corner"/>
          <w:szCs w:val="24"/>
        </w:rPr>
        <w:t>Able to liaise with a variety of stakeholders including Leeds CMHT’s</w:t>
      </w:r>
    </w:p>
    <w:p w14:paraId="2DC4B118" w14:textId="7AB0BE7B" w:rsidR="008D14A1" w:rsidRPr="00D25AAE" w:rsidRDefault="006E5144" w:rsidP="00A25588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Street Corner" w:hAnsi="Street Corner"/>
          <w:szCs w:val="24"/>
        </w:rPr>
      </w:pPr>
      <w:r w:rsidRPr="00D25AAE">
        <w:rPr>
          <w:rFonts w:ascii="Street Corner" w:hAnsi="Street Corner"/>
          <w:szCs w:val="24"/>
        </w:rPr>
        <w:t>Can d</w:t>
      </w:r>
      <w:r w:rsidR="008D14A1" w:rsidRPr="00D25AAE">
        <w:rPr>
          <w:rFonts w:ascii="Street Corner" w:hAnsi="Street Corner" w:cs="Tahoma"/>
          <w:szCs w:val="24"/>
        </w:rPr>
        <w:t xml:space="preserve">evelop and maintain relationships with local employers, </w:t>
      </w:r>
      <w:proofErr w:type="gramStart"/>
      <w:r w:rsidR="008D14A1" w:rsidRPr="00D25AAE">
        <w:rPr>
          <w:rFonts w:ascii="Street Corner" w:hAnsi="Street Corner" w:cs="Tahoma"/>
          <w:szCs w:val="24"/>
        </w:rPr>
        <w:t>in order to</w:t>
      </w:r>
      <w:proofErr w:type="gramEnd"/>
      <w:r w:rsidR="008D14A1" w:rsidRPr="00D25AAE">
        <w:rPr>
          <w:rFonts w:ascii="Street Corner" w:hAnsi="Street Corner" w:cs="Tahoma"/>
          <w:szCs w:val="24"/>
        </w:rPr>
        <w:t xml:space="preserve"> negotiate job opportunities </w:t>
      </w:r>
      <w:r w:rsidR="00D25AAE" w:rsidRPr="00D25AAE">
        <w:rPr>
          <w:rFonts w:ascii="Street Corner" w:hAnsi="Street Corner" w:cs="Tahoma"/>
          <w:szCs w:val="24"/>
        </w:rPr>
        <w:t xml:space="preserve">and/ or support people to remain in employment and manage their mental health difficulties within the workplace </w:t>
      </w:r>
    </w:p>
    <w:p w14:paraId="69885D35" w14:textId="0B0111EC" w:rsidR="00D25AAE" w:rsidRDefault="00D25AAE" w:rsidP="00D25AAE">
      <w:pPr>
        <w:pStyle w:val="ListParagraph"/>
        <w:overflowPunct/>
        <w:autoSpaceDE/>
        <w:autoSpaceDN/>
        <w:adjustRightInd/>
        <w:jc w:val="both"/>
        <w:textAlignment w:val="auto"/>
        <w:rPr>
          <w:rFonts w:ascii="Street Corner" w:hAnsi="Street Corner" w:cs="Tahoma"/>
          <w:szCs w:val="24"/>
        </w:rPr>
      </w:pPr>
    </w:p>
    <w:p w14:paraId="1FE1229B" w14:textId="77777777" w:rsidR="00121677" w:rsidRDefault="00121677" w:rsidP="00D25AAE">
      <w:pPr>
        <w:pStyle w:val="ListParagraph"/>
        <w:overflowPunct/>
        <w:autoSpaceDE/>
        <w:autoSpaceDN/>
        <w:adjustRightInd/>
        <w:jc w:val="both"/>
        <w:textAlignment w:val="auto"/>
        <w:rPr>
          <w:rFonts w:ascii="Street Corner" w:hAnsi="Street Corner" w:cs="Tahoma"/>
          <w:szCs w:val="24"/>
        </w:rPr>
        <w:sectPr w:rsidR="00121677" w:rsidSect="00040420">
          <w:headerReference w:type="default" r:id="rId10"/>
          <w:pgSz w:w="11906" w:h="16838"/>
          <w:pgMar w:top="720" w:right="720" w:bottom="720" w:left="720" w:header="708" w:footer="708" w:gutter="0"/>
          <w:pgBorders w:offsetFrom="page">
            <w:top w:val="single" w:sz="12" w:space="24" w:color="002060"/>
            <w:left w:val="single" w:sz="12" w:space="24" w:color="002060"/>
            <w:bottom w:val="single" w:sz="12" w:space="24" w:color="002060"/>
            <w:right w:val="single" w:sz="12" w:space="24" w:color="002060"/>
          </w:pgBorders>
          <w:cols w:space="708"/>
          <w:docGrid w:linePitch="360"/>
        </w:sectPr>
      </w:pPr>
    </w:p>
    <w:p w14:paraId="431945C7" w14:textId="5C42512D" w:rsidR="005C171E" w:rsidRDefault="000B469F" w:rsidP="0012167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Tahoma"/>
          <w:szCs w:val="24"/>
          <w:u w:val="single"/>
        </w:rPr>
      </w:pPr>
      <w:r>
        <w:rPr>
          <w:rFonts w:ascii="Street Corner" w:hAnsi="Street Corner" w:cs="Tahoma"/>
          <w:szCs w:val="24"/>
          <w:u w:val="single"/>
        </w:rPr>
        <w:t xml:space="preserve">IPS </w:t>
      </w:r>
      <w:r w:rsidR="00121677" w:rsidRPr="00121677">
        <w:rPr>
          <w:rFonts w:ascii="Street Corner" w:hAnsi="Street Corner" w:cs="Tahoma"/>
          <w:szCs w:val="24"/>
          <w:u w:val="single"/>
        </w:rPr>
        <w:t>Me</w:t>
      </w:r>
      <w:r w:rsidR="005C171E" w:rsidRPr="00121677">
        <w:rPr>
          <w:rFonts w:ascii="Street Corner" w:hAnsi="Street Corner" w:cs="Tahoma"/>
          <w:szCs w:val="24"/>
          <w:u w:val="single"/>
        </w:rPr>
        <w:t xml:space="preserve">ntal Health Employment Specialist </w:t>
      </w:r>
    </w:p>
    <w:p w14:paraId="7731136C" w14:textId="77777777" w:rsidR="000B469F" w:rsidRPr="00121677" w:rsidRDefault="000B469F" w:rsidP="0012167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Tahoma"/>
          <w:szCs w:val="24"/>
          <w:u w:val="single"/>
        </w:rPr>
      </w:pPr>
    </w:p>
    <w:p w14:paraId="6DCAA063" w14:textId="1EB5BA7A" w:rsidR="00F71915" w:rsidRPr="006E5144" w:rsidRDefault="00F71915" w:rsidP="00F71915">
      <w:pPr>
        <w:tabs>
          <w:tab w:val="left" w:pos="2977"/>
        </w:tabs>
        <w:rPr>
          <w:rFonts w:ascii="Street Corner" w:hAnsi="Street Corner" w:cs="Tahoma"/>
          <w:b/>
          <w:color w:val="FF0000"/>
          <w:szCs w:val="24"/>
        </w:rPr>
      </w:pPr>
      <w:r w:rsidRPr="006E5144">
        <w:rPr>
          <w:rFonts w:ascii="Street Corner" w:hAnsi="Street Corner" w:cs="Tahoma"/>
          <w:b/>
          <w:szCs w:val="24"/>
        </w:rPr>
        <w:t xml:space="preserve">Hours </w:t>
      </w:r>
      <w:proofErr w:type="gramStart"/>
      <w:r w:rsidR="005C171E">
        <w:rPr>
          <w:rFonts w:ascii="Street Corner" w:hAnsi="Street Corner" w:cs="Tahoma"/>
          <w:b/>
          <w:szCs w:val="24"/>
        </w:rPr>
        <w:t>–</w:t>
      </w:r>
      <w:r w:rsidRPr="006E5144">
        <w:rPr>
          <w:rFonts w:ascii="Street Corner" w:hAnsi="Street Corner" w:cs="Tahoma"/>
          <w:b/>
          <w:szCs w:val="24"/>
        </w:rPr>
        <w:t xml:space="preserve"> </w:t>
      </w:r>
      <w:r w:rsidR="000F0EDB">
        <w:rPr>
          <w:rFonts w:ascii="Street Corner" w:hAnsi="Street Corner" w:cs="Tahoma"/>
          <w:b/>
          <w:szCs w:val="24"/>
        </w:rPr>
        <w:t xml:space="preserve"> X</w:t>
      </w:r>
      <w:proofErr w:type="gramEnd"/>
      <w:r w:rsidR="000F0EDB">
        <w:rPr>
          <w:rFonts w:ascii="Street Corner" w:hAnsi="Street Corner" w:cs="Tahoma"/>
          <w:b/>
          <w:szCs w:val="24"/>
        </w:rPr>
        <w:t xml:space="preserve">1 Full Time (37 hours per week) &amp; X1 </w:t>
      </w:r>
      <w:r w:rsidR="005C171E">
        <w:rPr>
          <w:rFonts w:ascii="Street Corner" w:hAnsi="Street Corner" w:cs="Tahoma"/>
          <w:b/>
          <w:szCs w:val="24"/>
        </w:rPr>
        <w:t xml:space="preserve">Part time </w:t>
      </w:r>
      <w:r w:rsidR="000F0EDB">
        <w:rPr>
          <w:rFonts w:ascii="Street Corner" w:hAnsi="Street Corner" w:cs="Tahoma"/>
          <w:b/>
          <w:szCs w:val="24"/>
        </w:rPr>
        <w:t>(</w:t>
      </w:r>
      <w:r w:rsidR="005C171E">
        <w:rPr>
          <w:rFonts w:ascii="Street Corner" w:hAnsi="Street Corner" w:cs="Tahoma"/>
          <w:b/>
          <w:szCs w:val="24"/>
        </w:rPr>
        <w:t xml:space="preserve">22.5 </w:t>
      </w:r>
      <w:r w:rsidR="000F0EDB">
        <w:rPr>
          <w:rFonts w:ascii="Street Corner" w:hAnsi="Street Corner" w:cs="Tahoma"/>
          <w:b/>
          <w:szCs w:val="24"/>
        </w:rPr>
        <w:t>h</w:t>
      </w:r>
      <w:r w:rsidR="005C171E">
        <w:rPr>
          <w:rFonts w:ascii="Street Corner" w:hAnsi="Street Corner" w:cs="Tahoma"/>
          <w:b/>
          <w:szCs w:val="24"/>
        </w:rPr>
        <w:t>ours per week</w:t>
      </w:r>
      <w:r w:rsidR="000F0EDB">
        <w:rPr>
          <w:rFonts w:ascii="Street Corner" w:hAnsi="Street Corner" w:cs="Tahoma"/>
          <w:b/>
          <w:szCs w:val="24"/>
        </w:rPr>
        <w:t>)</w:t>
      </w:r>
      <w:r w:rsidR="005C171E">
        <w:rPr>
          <w:rFonts w:ascii="Street Corner" w:hAnsi="Street Corner" w:cs="Tahoma"/>
          <w:b/>
          <w:szCs w:val="24"/>
        </w:rPr>
        <w:t xml:space="preserve"> </w:t>
      </w:r>
    </w:p>
    <w:p w14:paraId="1177D86C" w14:textId="77777777" w:rsidR="00F71915" w:rsidRPr="006E5144" w:rsidRDefault="00F71915" w:rsidP="00F71915">
      <w:pPr>
        <w:tabs>
          <w:tab w:val="left" w:pos="2977"/>
        </w:tabs>
        <w:rPr>
          <w:rFonts w:ascii="Street Corner" w:hAnsi="Street Corner" w:cs="Tahoma"/>
          <w:b/>
          <w:color w:val="FF0000"/>
          <w:szCs w:val="24"/>
        </w:rPr>
      </w:pPr>
      <w:r w:rsidRPr="006E5144">
        <w:rPr>
          <w:rFonts w:ascii="Street Corner" w:hAnsi="Street Corner" w:cs="Tahoma"/>
          <w:b/>
          <w:szCs w:val="24"/>
        </w:rPr>
        <w:t xml:space="preserve">Scale - NJC Scale </w:t>
      </w:r>
      <w:r w:rsidR="008D14A1" w:rsidRPr="006E5144">
        <w:rPr>
          <w:rFonts w:ascii="Street Corner" w:hAnsi="Street Corner" w:cs="Tahoma"/>
          <w:b/>
          <w:szCs w:val="24"/>
        </w:rPr>
        <w:t>5</w:t>
      </w:r>
      <w:r w:rsidRPr="006E5144">
        <w:rPr>
          <w:rFonts w:ascii="Street Corner" w:hAnsi="Street Corner" w:cs="Tahoma"/>
          <w:b/>
          <w:szCs w:val="24"/>
        </w:rPr>
        <w:t xml:space="preserve"> points </w:t>
      </w:r>
      <w:r w:rsidR="008D14A1" w:rsidRPr="006E5144">
        <w:rPr>
          <w:rFonts w:ascii="Street Corner" w:hAnsi="Street Corner" w:cs="Tahoma"/>
          <w:b/>
          <w:szCs w:val="24"/>
        </w:rPr>
        <w:t>12</w:t>
      </w:r>
      <w:r w:rsidRPr="006E5144">
        <w:rPr>
          <w:rFonts w:ascii="Street Corner" w:hAnsi="Street Corner" w:cs="Tahoma"/>
          <w:b/>
          <w:szCs w:val="24"/>
        </w:rPr>
        <w:t>-</w:t>
      </w:r>
      <w:r w:rsidR="008D14A1" w:rsidRPr="006E5144">
        <w:rPr>
          <w:rFonts w:ascii="Street Corner" w:hAnsi="Street Corner" w:cs="Tahoma"/>
          <w:b/>
          <w:szCs w:val="24"/>
        </w:rPr>
        <w:t>17</w:t>
      </w:r>
    </w:p>
    <w:p w14:paraId="3DB674C9" w14:textId="5819887E" w:rsidR="00F71915" w:rsidRPr="006E5144" w:rsidRDefault="00F71915" w:rsidP="00F71915">
      <w:pPr>
        <w:tabs>
          <w:tab w:val="left" w:pos="2977"/>
        </w:tabs>
        <w:rPr>
          <w:rFonts w:ascii="Street Corner" w:hAnsi="Street Corner" w:cs="Tahoma"/>
          <w:b/>
          <w:color w:val="FF0000"/>
          <w:szCs w:val="24"/>
        </w:rPr>
      </w:pPr>
      <w:r w:rsidRPr="006E5144">
        <w:rPr>
          <w:rFonts w:ascii="Street Corner" w:hAnsi="Street Corner" w:cs="Tahoma"/>
          <w:b/>
          <w:szCs w:val="24"/>
        </w:rPr>
        <w:t>Salary -</w:t>
      </w:r>
      <w:r w:rsidR="00E10702" w:rsidRPr="006E5144">
        <w:rPr>
          <w:rFonts w:ascii="Street Corner" w:hAnsi="Street Corner" w:cs="Tahoma"/>
          <w:b/>
          <w:szCs w:val="24"/>
        </w:rPr>
        <w:t xml:space="preserve"> </w:t>
      </w:r>
      <w:r w:rsidRPr="006E5144">
        <w:rPr>
          <w:rFonts w:ascii="Street Corner" w:hAnsi="Street Corner" w:cs="Tahoma"/>
          <w:b/>
          <w:szCs w:val="24"/>
        </w:rPr>
        <w:t>£</w:t>
      </w:r>
      <w:r w:rsidR="001D2881" w:rsidRPr="00B01E62">
        <w:rPr>
          <w:rFonts w:ascii="Street Corner" w:hAnsi="Street Corner" w:cs="Tahoma"/>
          <w:b/>
        </w:rPr>
        <w:t>22,183 to £24,491</w:t>
      </w:r>
      <w:commentRangeStart w:id="0"/>
      <w:commentRangeEnd w:id="0"/>
      <w:r w:rsidR="001D2881">
        <w:rPr>
          <w:rStyle w:val="CommentReference"/>
        </w:rPr>
        <w:commentReference w:id="0"/>
      </w:r>
      <w:r w:rsidR="001D2881">
        <w:rPr>
          <w:rFonts w:ascii="Street Corner" w:hAnsi="Street Corner" w:cs="Tahoma"/>
          <w:b/>
        </w:rPr>
        <w:t xml:space="preserve"> per annum </w:t>
      </w:r>
      <w:r w:rsidR="0079574E">
        <w:rPr>
          <w:rFonts w:ascii="Street Corner" w:hAnsi="Street Corner" w:cs="Tahoma"/>
          <w:b/>
        </w:rPr>
        <w:t>(pro rata)</w:t>
      </w:r>
    </w:p>
    <w:p w14:paraId="1BAB1CC9" w14:textId="572E602E" w:rsidR="00F71915" w:rsidRDefault="00F71915" w:rsidP="00F71915">
      <w:pPr>
        <w:tabs>
          <w:tab w:val="left" w:pos="2977"/>
        </w:tabs>
        <w:rPr>
          <w:rFonts w:ascii="Street Corner" w:hAnsi="Street Corner" w:cs="Tahoma"/>
          <w:b/>
          <w:szCs w:val="24"/>
        </w:rPr>
      </w:pPr>
      <w:r w:rsidRPr="006E5144">
        <w:rPr>
          <w:rFonts w:ascii="Street Corner" w:hAnsi="Street Corner" w:cs="Tahoma"/>
          <w:b/>
          <w:szCs w:val="24"/>
        </w:rPr>
        <w:t xml:space="preserve">Contract </w:t>
      </w:r>
      <w:r w:rsidR="00E10702" w:rsidRPr="006E5144">
        <w:rPr>
          <w:rFonts w:ascii="Street Corner" w:hAnsi="Street Corner" w:cs="Tahoma"/>
          <w:b/>
          <w:szCs w:val="24"/>
        </w:rPr>
        <w:t>–</w:t>
      </w:r>
      <w:r w:rsidR="00526E9B">
        <w:rPr>
          <w:rFonts w:ascii="Street Corner" w:hAnsi="Street Corner" w:cs="Tahoma"/>
          <w:b/>
          <w:szCs w:val="24"/>
        </w:rPr>
        <w:t xml:space="preserve"> Permanent </w:t>
      </w:r>
    </w:p>
    <w:p w14:paraId="524B3ED5" w14:textId="003A96AF" w:rsidR="00526E9B" w:rsidRDefault="00526E9B" w:rsidP="00F71915">
      <w:pPr>
        <w:tabs>
          <w:tab w:val="left" w:pos="2977"/>
        </w:tabs>
        <w:rPr>
          <w:rFonts w:ascii="Street Corner" w:hAnsi="Street Corner" w:cs="Tahoma"/>
          <w:b/>
          <w:szCs w:val="24"/>
        </w:rPr>
      </w:pPr>
    </w:p>
    <w:p w14:paraId="62B3758A" w14:textId="6D3D4612" w:rsidR="00222B7E" w:rsidRDefault="00222B7E" w:rsidP="00F71915">
      <w:pPr>
        <w:tabs>
          <w:tab w:val="left" w:pos="2977"/>
        </w:tabs>
        <w:rPr>
          <w:rFonts w:ascii="Street Corner" w:hAnsi="Street Corner" w:cs="Tahoma"/>
          <w:b/>
          <w:szCs w:val="24"/>
        </w:rPr>
      </w:pPr>
      <w:r>
        <w:rPr>
          <w:rFonts w:ascii="Street Corner" w:hAnsi="Street Corner" w:cs="Tahoma"/>
          <w:b/>
          <w:szCs w:val="24"/>
        </w:rPr>
        <w:t xml:space="preserve">Previous applicants need not apply. </w:t>
      </w:r>
    </w:p>
    <w:p w14:paraId="62B621B7" w14:textId="77777777" w:rsidR="00222B7E" w:rsidRDefault="00222B7E" w:rsidP="00F71915">
      <w:pPr>
        <w:tabs>
          <w:tab w:val="left" w:pos="2977"/>
        </w:tabs>
        <w:rPr>
          <w:rFonts w:ascii="Street Corner" w:hAnsi="Street Corner" w:cs="Tahoma"/>
          <w:b/>
          <w:szCs w:val="24"/>
        </w:rPr>
      </w:pPr>
    </w:p>
    <w:p w14:paraId="495A37B8" w14:textId="25779197" w:rsidR="00DB5077" w:rsidRPr="00126285" w:rsidRDefault="00B6205B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/>
          <w:szCs w:val="24"/>
        </w:rPr>
      </w:pPr>
      <w:r w:rsidRPr="00126285">
        <w:rPr>
          <w:rFonts w:ascii="Street Corner" w:hAnsi="Street Corner"/>
          <w:szCs w:val="24"/>
        </w:rPr>
        <w:t>The</w:t>
      </w:r>
      <w:r w:rsidR="00121677">
        <w:rPr>
          <w:rFonts w:ascii="Street Corner" w:hAnsi="Street Corner"/>
          <w:szCs w:val="24"/>
        </w:rPr>
        <w:t>se</w:t>
      </w:r>
      <w:r w:rsidRPr="00126285">
        <w:rPr>
          <w:rFonts w:ascii="Street Corner" w:hAnsi="Street Corner"/>
          <w:szCs w:val="24"/>
        </w:rPr>
        <w:t xml:space="preserve"> </w:t>
      </w:r>
      <w:r w:rsidR="008A159D">
        <w:rPr>
          <w:rFonts w:ascii="Street Corner" w:hAnsi="Street Corner"/>
          <w:szCs w:val="24"/>
        </w:rPr>
        <w:t>role</w:t>
      </w:r>
      <w:r w:rsidR="00121677">
        <w:rPr>
          <w:rFonts w:ascii="Street Corner" w:hAnsi="Street Corner"/>
          <w:szCs w:val="24"/>
        </w:rPr>
        <w:t>s</w:t>
      </w:r>
      <w:r w:rsidR="008A159D">
        <w:rPr>
          <w:rFonts w:ascii="Street Corner" w:hAnsi="Street Corner"/>
          <w:szCs w:val="24"/>
        </w:rPr>
        <w:t xml:space="preserve"> </w:t>
      </w:r>
      <w:r w:rsidR="00121677">
        <w:rPr>
          <w:rFonts w:ascii="Street Corner" w:hAnsi="Street Corner"/>
          <w:szCs w:val="24"/>
        </w:rPr>
        <w:t>are</w:t>
      </w:r>
      <w:r w:rsidR="008A159D">
        <w:rPr>
          <w:rFonts w:ascii="Street Corner" w:hAnsi="Street Corner"/>
          <w:szCs w:val="24"/>
        </w:rPr>
        <w:t xml:space="preserve"> based </w:t>
      </w:r>
      <w:proofErr w:type="gramStart"/>
      <w:r w:rsidR="000B469F">
        <w:rPr>
          <w:rFonts w:ascii="Street Corner" w:hAnsi="Street Corner"/>
          <w:szCs w:val="24"/>
        </w:rPr>
        <w:t>from</w:t>
      </w:r>
      <w:proofErr w:type="gramEnd"/>
      <w:r w:rsidR="000B469F">
        <w:rPr>
          <w:rFonts w:ascii="Street Corner" w:hAnsi="Street Corner"/>
          <w:szCs w:val="24"/>
        </w:rPr>
        <w:t xml:space="preserve"> our Horsforth and Kirkstall offices </w:t>
      </w:r>
      <w:r w:rsidR="0037081C">
        <w:rPr>
          <w:rFonts w:ascii="Street Corner" w:hAnsi="Street Corner"/>
          <w:szCs w:val="24"/>
        </w:rPr>
        <w:t>w</w:t>
      </w:r>
      <w:r w:rsidR="00154106">
        <w:rPr>
          <w:rFonts w:ascii="Street Corner" w:hAnsi="Street Corner"/>
          <w:szCs w:val="24"/>
        </w:rPr>
        <w:t>ith colocation and agile working across the city</w:t>
      </w:r>
      <w:r w:rsidR="0037081C">
        <w:rPr>
          <w:rFonts w:ascii="Street Corner" w:hAnsi="Street Corner"/>
          <w:szCs w:val="24"/>
        </w:rPr>
        <w:t xml:space="preserve"> with flexibility to work from home</w:t>
      </w:r>
      <w:r w:rsidR="00B611CF">
        <w:rPr>
          <w:rFonts w:ascii="Street Corner" w:hAnsi="Street Corner"/>
          <w:szCs w:val="24"/>
        </w:rPr>
        <w:t xml:space="preserve"> by arrangement with the Team Leader</w:t>
      </w:r>
      <w:r w:rsidR="00154106">
        <w:rPr>
          <w:rFonts w:ascii="Street Corner" w:hAnsi="Street Corner"/>
          <w:szCs w:val="24"/>
        </w:rPr>
        <w:t xml:space="preserve">. </w:t>
      </w:r>
    </w:p>
    <w:p w14:paraId="25185BB2" w14:textId="77777777" w:rsidR="0029322F" w:rsidRPr="00126285" w:rsidRDefault="0029322F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/>
          <w:szCs w:val="24"/>
        </w:rPr>
      </w:pPr>
    </w:p>
    <w:p w14:paraId="32828AF0" w14:textId="004FC417" w:rsidR="0060198C" w:rsidRPr="00126285" w:rsidRDefault="0060198C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  <w:u w:val="single"/>
        </w:rPr>
      </w:pPr>
      <w:r w:rsidRPr="00126285">
        <w:rPr>
          <w:rFonts w:ascii="Street Corner" w:hAnsi="Street Corner"/>
          <w:szCs w:val="24"/>
        </w:rPr>
        <w:t>Application forms and further details can be</w:t>
      </w:r>
      <w:r w:rsidR="00BA5C47">
        <w:rPr>
          <w:rFonts w:ascii="Street Corner" w:hAnsi="Street Corner"/>
          <w:szCs w:val="24"/>
        </w:rPr>
        <w:t xml:space="preserve"> found on </w:t>
      </w:r>
      <w:r w:rsidRPr="00126285">
        <w:rPr>
          <w:rFonts w:ascii="Street Corner" w:hAnsi="Street Corner"/>
          <w:szCs w:val="24"/>
        </w:rPr>
        <w:t xml:space="preserve">our website at </w:t>
      </w:r>
      <w:hyperlink r:id="rId15" w:history="1">
        <w:r w:rsidRPr="00126285">
          <w:rPr>
            <w:rFonts w:ascii="Street Corner" w:hAnsi="Street Corner" w:cs="Arial"/>
            <w:color w:val="000000"/>
            <w:szCs w:val="24"/>
            <w:u w:val="single"/>
          </w:rPr>
          <w:t>www.leedsmind.org.uk</w:t>
        </w:r>
      </w:hyperlink>
    </w:p>
    <w:p w14:paraId="5518F9C5" w14:textId="77777777" w:rsidR="00DB5077" w:rsidRPr="00126285" w:rsidRDefault="00DB5077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</w:rPr>
      </w:pPr>
    </w:p>
    <w:p w14:paraId="3A32D993" w14:textId="56168A44" w:rsidR="00DB5077" w:rsidRPr="00126285" w:rsidRDefault="00DB5077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</w:rPr>
      </w:pPr>
      <w:r w:rsidRPr="00126285">
        <w:rPr>
          <w:rFonts w:ascii="Street Corner" w:hAnsi="Street Corner" w:cs="Arial"/>
          <w:color w:val="000000"/>
          <w:szCs w:val="24"/>
        </w:rPr>
        <w:t xml:space="preserve">For an informal discussion about these posts please </w:t>
      </w:r>
      <w:r w:rsidR="008D14A1">
        <w:rPr>
          <w:rFonts w:ascii="Street Corner" w:hAnsi="Street Corner" w:cs="Arial"/>
          <w:color w:val="000000"/>
          <w:szCs w:val="24"/>
        </w:rPr>
        <w:t xml:space="preserve">contact </w:t>
      </w:r>
      <w:r w:rsidR="00154106">
        <w:rPr>
          <w:rFonts w:ascii="Street Corner" w:hAnsi="Street Corner" w:cs="Arial"/>
          <w:color w:val="000000"/>
          <w:szCs w:val="24"/>
        </w:rPr>
        <w:t>Charlene Smart or Fiaz Amin,</w:t>
      </w:r>
      <w:r w:rsidR="008D14A1">
        <w:rPr>
          <w:rFonts w:ascii="Street Corner" w:hAnsi="Street Corner" w:cs="Arial"/>
          <w:color w:val="000000"/>
          <w:szCs w:val="24"/>
        </w:rPr>
        <w:t xml:space="preserve"> Team Leader</w:t>
      </w:r>
      <w:r w:rsidR="00154106">
        <w:rPr>
          <w:rFonts w:ascii="Street Corner" w:hAnsi="Street Corner" w:cs="Arial"/>
          <w:color w:val="000000"/>
          <w:szCs w:val="24"/>
        </w:rPr>
        <w:t>s</w:t>
      </w:r>
      <w:r w:rsidR="008D14A1">
        <w:rPr>
          <w:rFonts w:ascii="Street Corner" w:hAnsi="Street Corner" w:cs="Arial"/>
          <w:color w:val="000000"/>
          <w:szCs w:val="24"/>
        </w:rPr>
        <w:t xml:space="preserve"> on </w:t>
      </w:r>
      <w:r w:rsidRPr="00126285">
        <w:rPr>
          <w:rFonts w:ascii="Street Corner" w:hAnsi="Street Corner" w:cs="Arial"/>
          <w:color w:val="000000"/>
          <w:szCs w:val="24"/>
        </w:rPr>
        <w:t xml:space="preserve">Tel: </w:t>
      </w:r>
      <w:r w:rsidR="008D14A1">
        <w:rPr>
          <w:rFonts w:ascii="Tahoma" w:hAnsi="Tahoma" w:cs="Tahoma"/>
          <w:lang w:eastAsia="en-GB"/>
        </w:rPr>
        <w:t>0113 230 2631</w:t>
      </w:r>
      <w:r w:rsidR="009C11C6">
        <w:rPr>
          <w:rFonts w:ascii="Tahoma" w:hAnsi="Tahoma" w:cs="Tahoma"/>
          <w:lang w:eastAsia="en-GB"/>
        </w:rPr>
        <w:t>.</w:t>
      </w:r>
      <w:r w:rsidR="008D14A1">
        <w:rPr>
          <w:rFonts w:ascii="Tahoma" w:hAnsi="Tahoma" w:cs="Tahoma"/>
          <w:lang w:eastAsia="en-GB"/>
        </w:rPr>
        <w:t xml:space="preserve"> </w:t>
      </w:r>
    </w:p>
    <w:p w14:paraId="4BD1C287" w14:textId="77777777" w:rsidR="00DB5077" w:rsidRPr="00126285" w:rsidRDefault="00DB5077" w:rsidP="00A94057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color w:val="000000"/>
          <w:szCs w:val="24"/>
        </w:rPr>
      </w:pPr>
    </w:p>
    <w:p w14:paraId="04663FA0" w14:textId="77777777" w:rsidR="00E10702" w:rsidRDefault="00E10702" w:rsidP="00040420">
      <w:pPr>
        <w:overflowPunct/>
        <w:autoSpaceDE/>
        <w:autoSpaceDN/>
        <w:adjustRightInd/>
        <w:jc w:val="both"/>
        <w:textAlignment w:val="auto"/>
        <w:rPr>
          <w:rFonts w:ascii="Street Corner" w:hAnsi="Street Corner"/>
          <w:sz w:val="20"/>
        </w:rPr>
      </w:pPr>
    </w:p>
    <w:p w14:paraId="6EF98247" w14:textId="77777777" w:rsidR="002162BA" w:rsidRDefault="00DB5077" w:rsidP="00040420">
      <w:pPr>
        <w:overflowPunct/>
        <w:autoSpaceDE/>
        <w:autoSpaceDN/>
        <w:adjustRightInd/>
        <w:jc w:val="both"/>
        <w:textAlignment w:val="auto"/>
        <w:rPr>
          <w:rFonts w:ascii="Street Corner" w:hAnsi="Street Corner"/>
          <w:sz w:val="20"/>
        </w:rPr>
      </w:pPr>
      <w:r w:rsidRPr="00C42B63">
        <w:rPr>
          <w:rFonts w:ascii="Street Corner" w:hAnsi="Street Corner"/>
          <w:sz w:val="20"/>
        </w:rPr>
        <w:t>Successful candidates will be required to undertake a right to work in the UK chec</w:t>
      </w:r>
      <w:r w:rsidR="00062E21">
        <w:rPr>
          <w:rFonts w:ascii="Street Corner" w:hAnsi="Street Corner"/>
          <w:sz w:val="20"/>
        </w:rPr>
        <w:t>k</w:t>
      </w:r>
      <w:r w:rsidR="009C11C6">
        <w:rPr>
          <w:rFonts w:ascii="Street Corner" w:hAnsi="Street Corner"/>
          <w:sz w:val="20"/>
        </w:rPr>
        <w:t xml:space="preserve"> and are subject to an Enhanced </w:t>
      </w:r>
      <w:r w:rsidR="002162BA">
        <w:rPr>
          <w:rFonts w:ascii="Street Corner" w:hAnsi="Street Corner"/>
          <w:sz w:val="20"/>
        </w:rPr>
        <w:t xml:space="preserve">Disclosure and Baring Services check (DBS). </w:t>
      </w:r>
    </w:p>
    <w:p w14:paraId="61A39C10" w14:textId="4730302A" w:rsidR="00E10702" w:rsidRDefault="00DB5077" w:rsidP="00040420">
      <w:pPr>
        <w:overflowPunct/>
        <w:autoSpaceDE/>
        <w:autoSpaceDN/>
        <w:adjustRightInd/>
        <w:jc w:val="both"/>
        <w:textAlignment w:val="auto"/>
        <w:rPr>
          <w:rFonts w:ascii="Street Corner" w:hAnsi="Street Corner" w:cs="Arial"/>
          <w:sz w:val="20"/>
        </w:rPr>
      </w:pPr>
      <w:r w:rsidRPr="00C42B63">
        <w:rPr>
          <w:rFonts w:ascii="Street Corner" w:hAnsi="Street Corner" w:cs="Arial"/>
          <w:sz w:val="20"/>
        </w:rPr>
        <w:t xml:space="preserve">Leeds Mind is an Equal Opportunities employer           </w:t>
      </w:r>
    </w:p>
    <w:p w14:paraId="5CA701D4" w14:textId="77777777" w:rsidR="00E22F4A" w:rsidRPr="00A94057" w:rsidRDefault="00DB5077" w:rsidP="00040420">
      <w:pPr>
        <w:overflowPunct/>
        <w:autoSpaceDE/>
        <w:autoSpaceDN/>
        <w:adjustRightInd/>
        <w:jc w:val="both"/>
        <w:textAlignment w:val="auto"/>
        <w:rPr>
          <w:rFonts w:ascii="Street Corner" w:hAnsi="Street Corner"/>
          <w:szCs w:val="24"/>
        </w:rPr>
      </w:pPr>
      <w:r w:rsidRPr="00C42B63">
        <w:rPr>
          <w:rFonts w:ascii="Street Corner" w:hAnsi="Street Corner" w:cs="Arial"/>
          <w:sz w:val="20"/>
        </w:rPr>
        <w:t>Reg charity number: 1007625</w:t>
      </w:r>
    </w:p>
    <w:sectPr w:rsidR="00E22F4A" w:rsidRPr="00A94057" w:rsidSect="0012167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arlene Smart" w:date="2021-05-07T11:46:00Z" w:initials="CS">
    <w:p w14:paraId="3FEC58DC" w14:textId="77777777" w:rsidR="001D2881" w:rsidRDefault="001D2881" w:rsidP="001D2881">
      <w:pPr>
        <w:pStyle w:val="CommentText"/>
      </w:pPr>
      <w:r>
        <w:rPr>
          <w:rStyle w:val="CommentReference"/>
        </w:rPr>
        <w:annotationRef/>
      </w:r>
      <w:r>
        <w:t xml:space="preserve">Please check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EC58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FA70D" w16cex:dateUtc="2021-05-07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EC58DC" w16cid:durableId="243FA7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4108" w14:textId="77777777" w:rsidR="00BE1F71" w:rsidRDefault="00BE1F71" w:rsidP="00E22F4A">
      <w:r>
        <w:separator/>
      </w:r>
    </w:p>
  </w:endnote>
  <w:endnote w:type="continuationSeparator" w:id="0">
    <w:p w14:paraId="4A891125" w14:textId="77777777" w:rsidR="00BE1F71" w:rsidRDefault="00BE1F71" w:rsidP="00E2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3921" w14:textId="77777777" w:rsidR="00BE1F71" w:rsidRDefault="00BE1F71" w:rsidP="00E22F4A">
      <w:r>
        <w:separator/>
      </w:r>
    </w:p>
  </w:footnote>
  <w:footnote w:type="continuationSeparator" w:id="0">
    <w:p w14:paraId="0FBAAD0C" w14:textId="77777777" w:rsidR="00BE1F71" w:rsidRDefault="00BE1F71" w:rsidP="00E2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4857" w14:textId="77777777" w:rsidR="00B6205B" w:rsidRDefault="00B620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397E56" wp14:editId="50B098F6">
          <wp:simplePos x="0" y="0"/>
          <wp:positionH relativeFrom="column">
            <wp:posOffset>2176145</wp:posOffset>
          </wp:positionH>
          <wp:positionV relativeFrom="paragraph">
            <wp:posOffset>-106680</wp:posOffset>
          </wp:positionV>
          <wp:extent cx="1233805" cy="962025"/>
          <wp:effectExtent l="0" t="0" r="4445" b="9525"/>
          <wp:wrapNone/>
          <wp:docPr id="1" name="Picture 1" descr="MIND_Leeds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_Leeds_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1E8E89D" wp14:editId="7F30A14E">
          <wp:simplePos x="0" y="0"/>
          <wp:positionH relativeFrom="column">
            <wp:posOffset>3609975</wp:posOffset>
          </wp:positionH>
          <wp:positionV relativeFrom="paragraph">
            <wp:posOffset>-1905</wp:posOffset>
          </wp:positionV>
          <wp:extent cx="1762125" cy="723900"/>
          <wp:effectExtent l="0" t="0" r="9525" b="0"/>
          <wp:wrapTight wrapText="bothSides">
            <wp:wrapPolygon edited="0">
              <wp:start x="0" y="0"/>
              <wp:lineTo x="0" y="21032"/>
              <wp:lineTo x="21483" y="21032"/>
              <wp:lineTo x="21483" y="0"/>
              <wp:lineTo x="0" y="0"/>
            </wp:wrapPolygon>
          </wp:wrapTight>
          <wp:docPr id="4" name="Picture 4" descr="K:\Mindful Employer\Communications\Logos\Mindful Employer logo blue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Mindful Employer\Communications\Logos\Mindful Employer logo blue jpe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3090C" w14:textId="77777777" w:rsidR="00B6205B" w:rsidRDefault="00B62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1BD"/>
    <w:multiLevelType w:val="hybridMultilevel"/>
    <w:tmpl w:val="1662299C"/>
    <w:lvl w:ilvl="0" w:tplc="28049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3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D634481"/>
    <w:multiLevelType w:val="hybridMultilevel"/>
    <w:tmpl w:val="A260D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66A0"/>
    <w:multiLevelType w:val="hybridMultilevel"/>
    <w:tmpl w:val="2CB4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87FD7"/>
    <w:multiLevelType w:val="hybridMultilevel"/>
    <w:tmpl w:val="404E5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ne Smart">
    <w15:presenceInfo w15:providerId="AD" w15:userId="S::charlene.smart@workplaceleeds.org.uk::0098097b-948b-48c8-9030-01dab7028c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D9"/>
    <w:rsid w:val="00007345"/>
    <w:rsid w:val="00014FD6"/>
    <w:rsid w:val="000241B2"/>
    <w:rsid w:val="00040420"/>
    <w:rsid w:val="00045B42"/>
    <w:rsid w:val="00062E21"/>
    <w:rsid w:val="0009050E"/>
    <w:rsid w:val="00090711"/>
    <w:rsid w:val="00097CF7"/>
    <w:rsid w:val="000B469F"/>
    <w:rsid w:val="000C78F1"/>
    <w:rsid w:val="000E2848"/>
    <w:rsid w:val="000F0EDB"/>
    <w:rsid w:val="00121677"/>
    <w:rsid w:val="00126285"/>
    <w:rsid w:val="00146742"/>
    <w:rsid w:val="00154106"/>
    <w:rsid w:val="00184393"/>
    <w:rsid w:val="00184B93"/>
    <w:rsid w:val="00186E21"/>
    <w:rsid w:val="00197416"/>
    <w:rsid w:val="001A5B52"/>
    <w:rsid w:val="001D2881"/>
    <w:rsid w:val="001D472A"/>
    <w:rsid w:val="001E5CC6"/>
    <w:rsid w:val="002162BA"/>
    <w:rsid w:val="00220628"/>
    <w:rsid w:val="00222B7E"/>
    <w:rsid w:val="00234D4E"/>
    <w:rsid w:val="0029322F"/>
    <w:rsid w:val="002C275F"/>
    <w:rsid w:val="002E0674"/>
    <w:rsid w:val="00316682"/>
    <w:rsid w:val="0036097F"/>
    <w:rsid w:val="00365738"/>
    <w:rsid w:val="0037081C"/>
    <w:rsid w:val="00414267"/>
    <w:rsid w:val="004300DB"/>
    <w:rsid w:val="00442551"/>
    <w:rsid w:val="004735CD"/>
    <w:rsid w:val="004A2933"/>
    <w:rsid w:val="004E129F"/>
    <w:rsid w:val="0052334F"/>
    <w:rsid w:val="00526E9B"/>
    <w:rsid w:val="0057516C"/>
    <w:rsid w:val="005B68CE"/>
    <w:rsid w:val="005C171E"/>
    <w:rsid w:val="005C19B3"/>
    <w:rsid w:val="005F1766"/>
    <w:rsid w:val="0060198C"/>
    <w:rsid w:val="00653850"/>
    <w:rsid w:val="00670A49"/>
    <w:rsid w:val="006804C1"/>
    <w:rsid w:val="006A307E"/>
    <w:rsid w:val="006A7BA0"/>
    <w:rsid w:val="006A7C6B"/>
    <w:rsid w:val="006E5144"/>
    <w:rsid w:val="006F6575"/>
    <w:rsid w:val="00704A64"/>
    <w:rsid w:val="00714329"/>
    <w:rsid w:val="00743BA1"/>
    <w:rsid w:val="00762DC5"/>
    <w:rsid w:val="00767C66"/>
    <w:rsid w:val="007837A5"/>
    <w:rsid w:val="0079574E"/>
    <w:rsid w:val="007C68C1"/>
    <w:rsid w:val="008239A9"/>
    <w:rsid w:val="00854D84"/>
    <w:rsid w:val="00860EC8"/>
    <w:rsid w:val="00871C6D"/>
    <w:rsid w:val="008A159D"/>
    <w:rsid w:val="008A2A29"/>
    <w:rsid w:val="008C730F"/>
    <w:rsid w:val="008D14A1"/>
    <w:rsid w:val="008E5460"/>
    <w:rsid w:val="008F3D04"/>
    <w:rsid w:val="009003EE"/>
    <w:rsid w:val="00902FE8"/>
    <w:rsid w:val="00934DEB"/>
    <w:rsid w:val="00934EB7"/>
    <w:rsid w:val="00953E31"/>
    <w:rsid w:val="00986108"/>
    <w:rsid w:val="009C11C6"/>
    <w:rsid w:val="009E2A7C"/>
    <w:rsid w:val="00A21ACE"/>
    <w:rsid w:val="00A407B1"/>
    <w:rsid w:val="00A469EA"/>
    <w:rsid w:val="00A8428F"/>
    <w:rsid w:val="00A861AC"/>
    <w:rsid w:val="00A94057"/>
    <w:rsid w:val="00AA1546"/>
    <w:rsid w:val="00AB4FD4"/>
    <w:rsid w:val="00AE0826"/>
    <w:rsid w:val="00B30364"/>
    <w:rsid w:val="00B55750"/>
    <w:rsid w:val="00B611CF"/>
    <w:rsid w:val="00B6205B"/>
    <w:rsid w:val="00B843DD"/>
    <w:rsid w:val="00B90383"/>
    <w:rsid w:val="00BA5C47"/>
    <w:rsid w:val="00BC7699"/>
    <w:rsid w:val="00BE1F71"/>
    <w:rsid w:val="00BE3187"/>
    <w:rsid w:val="00BF5316"/>
    <w:rsid w:val="00C410C7"/>
    <w:rsid w:val="00C41712"/>
    <w:rsid w:val="00C42B63"/>
    <w:rsid w:val="00C641FB"/>
    <w:rsid w:val="00C7596C"/>
    <w:rsid w:val="00C94F0F"/>
    <w:rsid w:val="00CC259D"/>
    <w:rsid w:val="00CE5EF3"/>
    <w:rsid w:val="00D00CD9"/>
    <w:rsid w:val="00D040A5"/>
    <w:rsid w:val="00D0514E"/>
    <w:rsid w:val="00D25AAE"/>
    <w:rsid w:val="00D3304A"/>
    <w:rsid w:val="00D43DE3"/>
    <w:rsid w:val="00D45B43"/>
    <w:rsid w:val="00D835EA"/>
    <w:rsid w:val="00DA7157"/>
    <w:rsid w:val="00DB5077"/>
    <w:rsid w:val="00DE7405"/>
    <w:rsid w:val="00E10702"/>
    <w:rsid w:val="00E16DD8"/>
    <w:rsid w:val="00E22F4A"/>
    <w:rsid w:val="00E34D53"/>
    <w:rsid w:val="00E37946"/>
    <w:rsid w:val="00E43778"/>
    <w:rsid w:val="00E57F5E"/>
    <w:rsid w:val="00E63639"/>
    <w:rsid w:val="00EB35AD"/>
    <w:rsid w:val="00EF4DC7"/>
    <w:rsid w:val="00F1556D"/>
    <w:rsid w:val="00F2173F"/>
    <w:rsid w:val="00F2674F"/>
    <w:rsid w:val="00F71915"/>
    <w:rsid w:val="00F813DB"/>
    <w:rsid w:val="00F82459"/>
    <w:rsid w:val="00F831B7"/>
    <w:rsid w:val="00F960A1"/>
    <w:rsid w:val="00FA5F9A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EBDDD"/>
  <w15:docId w15:val="{5C8C886B-BC74-4EEF-AA51-EA28A69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2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4A"/>
  </w:style>
  <w:style w:type="paragraph" w:styleId="Footer">
    <w:name w:val="footer"/>
    <w:basedOn w:val="Normal"/>
    <w:link w:val="FooterChar"/>
    <w:uiPriority w:val="99"/>
    <w:unhideWhenUsed/>
    <w:rsid w:val="00E22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4A"/>
  </w:style>
  <w:style w:type="paragraph" w:styleId="BalloonText">
    <w:name w:val="Balloon Text"/>
    <w:basedOn w:val="Normal"/>
    <w:link w:val="BalloonTextChar"/>
    <w:uiPriority w:val="99"/>
    <w:semiHidden/>
    <w:unhideWhenUsed/>
    <w:rsid w:val="00E22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077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94057"/>
    <w:rPr>
      <w:color w:val="0000FF" w:themeColor="hyperlink"/>
      <w:u w:val="single"/>
    </w:rPr>
  </w:style>
  <w:style w:type="paragraph" w:customStyle="1" w:styleId="Standard">
    <w:name w:val="Standard"/>
    <w:rsid w:val="00186E2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E5144"/>
    <w:pPr>
      <w:ind w:left="720"/>
      <w:contextualSpacing/>
    </w:pPr>
  </w:style>
  <w:style w:type="paragraph" w:customStyle="1" w:styleId="paragraph">
    <w:name w:val="paragraph"/>
    <w:basedOn w:val="Normal"/>
    <w:rsid w:val="008F3D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F3D04"/>
  </w:style>
  <w:style w:type="character" w:customStyle="1" w:styleId="eop">
    <w:name w:val="eop"/>
    <w:basedOn w:val="DefaultParagraphFont"/>
    <w:rsid w:val="008F3D04"/>
  </w:style>
  <w:style w:type="character" w:styleId="CommentReference">
    <w:name w:val="annotation reference"/>
    <w:basedOn w:val="DefaultParagraphFont"/>
    <w:uiPriority w:val="99"/>
    <w:semiHidden/>
    <w:unhideWhenUsed/>
    <w:rsid w:val="001D2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1"/>
    <w:pPr>
      <w:overflowPunct/>
      <w:autoSpaceDE/>
      <w:autoSpaceDN/>
      <w:adjustRightInd/>
      <w:textAlignment w:val="auto"/>
    </w:pPr>
    <w:rPr>
      <w:rFonts w:ascii="Tahoma" w:eastAsiaTheme="minorHAnsi" w:hAnsi="Tahoma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1"/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http://www.leedsmind.org.uk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neSmart\Leeds%20MIND\Leeds%20Mind%20General%20-%20Documents\Leeds%20Mind%20General\Leeds%20Mind\HR\Recruitment\Adv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7D3940BBC3843AC4B3279FC947C78" ma:contentTypeVersion="12" ma:contentTypeDescription="Create a new document." ma:contentTypeScope="" ma:versionID="023bce72ed0981f9910e867614b249c1">
  <xsd:schema xmlns:xsd="http://www.w3.org/2001/XMLSchema" xmlns:xs="http://www.w3.org/2001/XMLSchema" xmlns:p="http://schemas.microsoft.com/office/2006/metadata/properties" xmlns:ns2="814ae53b-58b1-4064-8bb3-6007ceb8048b" xmlns:ns3="a19eecfa-f0ab-4f45-ad01-9653017de921" targetNamespace="http://schemas.microsoft.com/office/2006/metadata/properties" ma:root="true" ma:fieldsID="a3303426940baecc026304ea59434da2" ns2:_="" ns3:_="">
    <xsd:import namespace="814ae53b-58b1-4064-8bb3-6007ceb8048b"/>
    <xsd:import namespace="a19eecfa-f0ab-4f45-ad01-9653017de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e53b-58b1-4064-8bb3-6007ceb80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ecfa-f0ab-4f45-ad01-9653017de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BF060-DDA8-4CB4-9A18-5EFD16DE5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194B6-4465-4B3D-83D6-2727EE269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EBEBF-F3F8-41A1-92AA-44E05C310B55}"/>
</file>

<file path=docProps/app.xml><?xml version="1.0" encoding="utf-8"?>
<Properties xmlns="http://schemas.openxmlformats.org/officeDocument/2006/extended-properties" xmlns:vt="http://schemas.openxmlformats.org/officeDocument/2006/docPropsVTypes">
  <Template>Advert Template</Template>
  <TotalTime>1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Smart</dc:creator>
  <cp:lastModifiedBy>Alex Cant</cp:lastModifiedBy>
  <cp:revision>2</cp:revision>
  <cp:lastPrinted>2019-05-17T12:00:00Z</cp:lastPrinted>
  <dcterms:created xsi:type="dcterms:W3CDTF">2021-07-21T13:13:00Z</dcterms:created>
  <dcterms:modified xsi:type="dcterms:W3CDTF">2021-07-21T13:13:00Z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0x010100DF87D3940BBC3843AC4B3279FC947C78</vt:lpwstr>
  </property>
  <property fmtid="{D5CDD505-2E9C-101B-9397-08002B2CF9AE}" pid="3" name="Order">
    <vt:r8>53461400</vt:r8>
  </property>
  <property fmtid="{D5CDD505-2E9C-101B-9397-08002B2CF9AE}" pid="4" name="ComplianceAssetId">
    <vt:lpwstr/>
  </property>
</Properties>
</file>